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4875b39" w14:textId="4875b3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6F5092">
        <w:t>3</w:t>
      </w:r>
      <w:r w:rsidRPr="006D2266" w:rsidR="00AE1F41">
        <w:t>. St-</w:t>
      </w:r>
      <w:r w:rsidR="00F07867">
        <w:t>3328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6F5092">
        <w:t>3</w:t>
      </w:r>
      <w:r w:rsidR="00884690">
        <w:t>. St</w:t>
      </w:r>
      <w:r w:rsidR="00B13065">
        <w:t>-</w:t>
      </w:r>
      <w:r w:rsidR="00F07867">
        <w:t>3328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5092" w:rsidP="00F0786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07867">
        <w:t xml:space="preserve">ORTOVITALIS d.o.o., OIB: 27700410763, </w:t>
      </w:r>
      <w:r w:rsidRPr="00F07867" w:rsidR="00F07867">
        <w:t>Ivanić-Grad, Ulica ruža 28</w:t>
      </w:r>
    </w:p>
    <w:p w:rsidR="00F07867" w:rsidP="00F07867" w:rsidRDefault="00F0786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1CB1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1CB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1CB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71CB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71CB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71CB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C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1CB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1C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1C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3328</izvorni_sadrzaj>
    <derivirana_varijabla naziv="DomainObject.Predmet.Broj_1">3328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prosinca 2022.</izvorni_sadrzaj>
    <derivirana_varijabla naziv="DomainObject.Predmet.DatumIzradeOptuznogAkta_1">8. prosinca 2022.</derivirana_varijabla>
  </DomainObject.Predmet.DatumIzradeOptuznogAkta>
  <DomainObject.Predmet.DatumIzradeOptuznogAktaFormated>
    <izvorni_sadrzaj>8.12.2022.</izvorni_sadrzaj>
    <derivirana_varijabla naziv="DomainObject.Predmet.DatumIzradeOptuznogAktaFormated_1">8.12.2022.</derivirana_varijabla>
  </DomainObject.Predmet.DatumIzradeOptuznogAktaFormated>
  <DomainObject.Predmet.DatumOsnivanja>
    <izvorni_sadrzaj>8. prosinca 2022.</izvorni_sadrzaj>
    <derivirana_varijabla naziv="DomainObject.Predmet.DatumOsnivanja_1">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prosinca 2022.</izvorni_sadrzaj>
    <derivirana_varijabla naziv="DomainObject.Predmet.DatumPrimitkaOptuznogAkta_1">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St-3328/2022</izvorni_sadrzaj>
    <derivirana_varijabla naziv="DomainObject.Predmet.OznakaBroj_1">St-3328/2022</derivirana_varijabla>
  </DomainObject.Predmet.OznakaBroj>
  <DomainObject.Predmet.OznakaBrojOptuznogAkta>
    <izvorni_sadrzaj>04-06-22-5681</izvorni_sadrzaj>
    <derivirana_varijabla naziv="DomainObject.Predmet.OznakaBrojOptuznogAkta_1">04-06-22-5681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ORTOVITALIS d.o.o.</izvorni_sadrzaj>
    <derivirana_varijabla naziv="DomainObject.Predmet.ProtustrankaFormated_1">  ORTOVITALIS d.o.o.</derivirana_varijabla>
  </DomainObject.Predmet.ProtustrankaFormated>
  <DomainObject.Predmet.ProtustrankaFormatedOIB>
    <izvorni_sadrzaj>  ORTOVITALIS d.o.o., OIB 27700410763</izvorni_sadrzaj>
    <derivirana_varijabla naziv="DomainObject.Predmet.ProtustrankaFormatedOIB_1">  ORTOVITALIS d.o.o., OIB 27700410763</derivirana_varijabla>
  </DomainObject.Predmet.ProtustrankaFormatedOIB>
  <DomainObject.Predmet.ProtustrankaFormatedWithAdress>
    <izvorni_sadrzaj> ORTOVITALIS d.o.o., Ulica ruža 28, 10310 Ivanić-Grad</izvorni_sadrzaj>
    <derivirana_varijabla naziv="DomainObject.Predmet.ProtustrankaFormatedWithAdress_1"> ORTOVITALIS d.o.o., Ulica ruža 28, 10310 Ivanić-Grad</derivirana_varijabla>
  </DomainObject.Predmet.ProtustrankaFormatedWithAdress>
  <DomainObject.Predmet.ProtustrankaFormatedWithAdressOIB>
    <izvorni_sadrzaj> ORTOVITALIS d.o.o., OIB 27700410763, Ulica ruža 28, 10310 Ivanić-Grad</izvorni_sadrzaj>
    <derivirana_varijabla naziv="DomainObject.Predmet.ProtustrankaFormatedWithAdressOIB_1"> ORTOVITALIS d.o.o., OIB 27700410763, Ulica ruža 28, 10310 Ivanić-Grad</derivirana_varijabla>
  </DomainObject.Predmet.ProtustrankaFormatedWithAdressOIB>
  <DomainObject.Predmet.ProtustrankaWithAdress>
    <izvorni_sadrzaj>ORTOVITALIS d.o.o. Ulica ruža 28, 10310 Ivanić-Grad</izvorni_sadrzaj>
    <derivirana_varijabla naziv="DomainObject.Predmet.ProtustrankaWithAdress_1">ORTOVITALIS d.o.o. Ulica ruža 28, 10310 Ivanić-Grad</derivirana_varijabla>
  </DomainObject.Predmet.ProtustrankaWithAdress>
  <DomainObject.Predmet.ProtustrankaWithAdressOIB>
    <izvorni_sadrzaj>ORTOVITALIS d.o.o., OIB 27700410763, Ulica ruža 28, 10310 Ivanić-Grad</izvorni_sadrzaj>
    <derivirana_varijabla naziv="DomainObject.Predmet.ProtustrankaWithAdressOIB_1">ORTOVITALIS d.o.o., OIB 27700410763, Ulica ruža 28, 10310 Ivanić-Grad</derivirana_varijabla>
  </DomainObject.Predmet.ProtustrankaWithAdressOIB>
  <DomainObject.Predmet.ProtustrankaNazivFormated>
    <izvorni_sadrzaj>ORTOVITALIS d.o.o.</izvorni_sadrzaj>
    <derivirana_varijabla naziv="DomainObject.Predmet.ProtustrankaNazivFormated_1">ORTOVITALIS d.o.o.</derivirana_varijabla>
  </DomainObject.Predmet.ProtustrankaNazivFormated>
  <DomainObject.Predmet.ProtustrankaNazivFormatedOIB>
    <izvorni_sadrzaj>ORTOVITALIS d.o.o., OIB 27700410763</izvorni_sadrzaj>
    <derivirana_varijabla naziv="DomainObject.Predmet.ProtustrankaNazivFormatedOIB_1">ORTOVITALIS d.o.o., OIB 27700410763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ORTOVITALIS d.o.o.</item>
    </izvorni_sadrzaj>
    <derivirana_varijabla naziv="DomainObject.Predmet.ProtuStrankaListFormated_1">
      <item>ORTOVITALIS d.o.o.</item>
    </derivirana_varijabla>
  </DomainObject.Predmet.ProtuStrankaListFormated>
  <DomainObject.Predmet.ProtuStrankaListFormatedOIB>
    <izvorni_sadrzaj>
      <item>ORTOVITALIS d.o.o., OIB 27700410763</item>
    </izvorni_sadrzaj>
    <derivirana_varijabla naziv="DomainObject.Predmet.ProtuStrankaListFormatedOIB_1">
      <item>ORTOVITALIS d.o.o., OIB 27700410763</item>
    </derivirana_varijabla>
  </DomainObject.Predmet.ProtuStrankaListFormatedOIB>
  <DomainObject.Predmet.ProtuStrankaListFormatedWithAdress>
    <izvorni_sadrzaj>
      <item>ORTOVITALIS d.o.o., Ulica ruža 28, 10310 Ivanić-Grad</item>
    </izvorni_sadrzaj>
    <derivirana_varijabla naziv="DomainObject.Predmet.ProtuStrankaListFormatedWithAdress_1">
      <item>ORTOVITALIS d.o.o., Ulica ruža 28, 10310 Ivanić-Grad</item>
    </derivirana_varijabla>
  </DomainObject.Predmet.ProtuStrankaListFormatedWithAdress>
  <DomainObject.Predmet.ProtuStrankaListFormatedWithAdressOIB>
    <izvorni_sadrzaj>
      <item>ORTOVITALIS d.o.o., OIB 27700410763, Ulica ruža 28, 10310 Ivanić-Grad</item>
    </izvorni_sadrzaj>
    <derivirana_varijabla naziv="DomainObject.Predmet.ProtuStrankaListFormatedWithAdressOIB_1">
      <item>ORTOVITALIS d.o.o., OIB 27700410763, Ulica ruža 28, 10310 Ivanić-Grad</item>
    </derivirana_varijabla>
  </DomainObject.Predmet.ProtuStrankaListFormatedWithAdressOIB>
  <DomainObject.Predmet.ProtuStrankaListNazivFormated>
    <izvorni_sadrzaj>
      <item>ORTOVITALIS d.o.o.</item>
    </izvorni_sadrzaj>
    <derivirana_varijabla naziv="DomainObject.Predmet.ProtuStrankaListNazivFormated_1">
      <item>ORTOVITALIS d.o.o.</item>
    </derivirana_varijabla>
  </DomainObject.Predmet.ProtuStrankaListNazivFormated>
  <DomainObject.Predmet.ProtuStrankaListNazivFormatedOIB>
    <izvorni_sadrzaj>
      <item>ORTOVITALIS d.o.o., OIB 27700410763</item>
    </izvorni_sadrzaj>
    <derivirana_varijabla naziv="DomainObject.Predmet.ProtuStrankaListNazivFormatedOIB_1">
      <item>ORTOVITALIS d.o.o., OIB 27700410763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ORTOVITALIS d.o.o.</izvorni_sadrzaj>
    <derivirana_varijabla naziv="DomainObject.Predmet.ProtustrankaIDrugi_1">ORTOVITALIS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ORTOVITALIS d.o.o., OIB 27700410763, Ulica ruža 28, 10310 Ivanić-Grad</izvorni_sadrzaj>
    <derivirana_varijabla naziv="DomainObject.Predmet.ProtustrankaIDrugiAdressOIB_1">ORTOVITALIS d.o.o., OIB 27700410763, Ulica ruža 28,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ORTOVITALIS d.o.o.</item>
      <item>Financijska agencija</item>
    </izvorni_sadrzaj>
    <derivirana_varijabla naziv="DomainObject.Predmet.SudioniciListNaziv_1">
      <item>ORTOVITALIS d.o.o.</item>
      <item>Financijska agencija</item>
    </derivirana_varijabla>
  </DomainObject.Predmet.SudioniciListNaziv>
  <DomainObject.Predmet.SudioniciListAdressOIB>
    <izvorni_sadrzaj>
      <item>ORTOVITALIS d.o.o., OIB 27700410763, Ulica ruža 28,10310 Ivanić-Grad</item>
      <item>Financijska agencija, OIB 85821130368, TRG SVIBANJSKIH ŽRTAVA 1995. 1,10000 Zagreb</item>
    </izvorni_sadrzaj>
    <derivirana_varijabla naziv="DomainObject.Predmet.SudioniciListAdressOIB_1">
      <item>ORTOVITALIS d.o.o., OIB 27700410763, Ulica ruža 28,10310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27700410763</item>
      <item>, OIB 85821130368</item>
    </izvorni_sadrzaj>
    <derivirana_varijabla naziv="DomainObject.Predmet.SudioniciListNazivOIB_1">
      <item>, OIB 27700410763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2022.</izvorni_sadrzaj>
    <derivirana_varijabla naziv="DomainObject.Predmet.DatumPocetkaProcesa_1">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801</properties:Characters>
  <properties:Lines>45</properties:Lines>
  <properties:Paragraphs>24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2023-03-15T13:24:00Z</cp:lastPrinted>
  <dcterms:modified xmlns:xsi="http://www.w3.org/2001/XMLSchema-instance" xsi:type="dcterms:W3CDTF">2023-03-15T13:25:00Z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